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A315C" w:rsidRDefault="004A315C" w:rsidP="004A315C">
      <w:pPr>
        <w:ind w:right="-94"/>
        <w:rPr>
          <w:rFonts w:ascii="Verdana" w:hAnsi="Verdana"/>
          <w:b/>
          <w:lang w:val="bg-BG"/>
        </w:rPr>
      </w:pPr>
      <w:r w:rsidRPr="00A7399A">
        <w:rPr>
          <w:rFonts w:ascii="Verdana" w:hAnsi="Verdana"/>
          <w:b/>
          <w:lang w:val="bg-BG"/>
        </w:rPr>
        <w:t>„РОВЕН ГРУП“ ЕООД</w:t>
      </w:r>
    </w:p>
    <w:p w:rsidR="004A315C" w:rsidRPr="00A7399A" w:rsidRDefault="004A315C" w:rsidP="004A315C">
      <w:pPr>
        <w:ind w:right="-94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Управител – Момчил Цанев</w:t>
      </w:r>
    </w:p>
    <w:p w:rsidR="004A315C" w:rsidRDefault="004A315C" w:rsidP="004A315C">
      <w:pPr>
        <w:jc w:val="both"/>
        <w:rPr>
          <w:rFonts w:ascii="Verdana" w:hAnsi="Verdana"/>
          <w:lang w:val="bg-BG"/>
        </w:rPr>
      </w:pPr>
      <w:r w:rsidRPr="00A7399A">
        <w:rPr>
          <w:rFonts w:ascii="Verdana" w:hAnsi="Verdana"/>
          <w:lang w:val="bg-BG"/>
        </w:rPr>
        <w:t>об</w:t>
      </w:r>
      <w:r>
        <w:rPr>
          <w:rFonts w:ascii="Verdana" w:hAnsi="Verdana"/>
          <w:lang w:val="bg-BG"/>
        </w:rPr>
        <w:t>ласт София-град, общ. Столична</w:t>
      </w:r>
    </w:p>
    <w:p w:rsidR="004A315C" w:rsidRDefault="004A315C" w:rsidP="004A315C">
      <w:pPr>
        <w:jc w:val="both"/>
        <w:rPr>
          <w:rFonts w:ascii="Verdana" w:hAnsi="Verdana"/>
          <w:lang w:val="bg-BG"/>
        </w:rPr>
      </w:pPr>
      <w:r w:rsidRPr="00A7399A">
        <w:rPr>
          <w:rFonts w:ascii="Verdana" w:hAnsi="Verdana"/>
          <w:lang w:val="bg-BG"/>
        </w:rPr>
        <w:t>гр. София, р-н Лозенец, бул. „Джеймс Баучер“ № 60-64, ап. 8</w:t>
      </w:r>
    </w:p>
    <w:p w:rsidR="005F0B00" w:rsidRPr="00042389" w:rsidRDefault="005F0B00" w:rsidP="005745BD">
      <w:pPr>
        <w:pStyle w:val="BodyText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4A315C">
        <w:rPr>
          <w:rFonts w:ascii="Verdana" w:hAnsi="Verdana"/>
          <w:b/>
          <w:lang w:val="ru-RU"/>
        </w:rPr>
        <w:t>491</w:t>
      </w:r>
      <w:r w:rsidR="007B36B5">
        <w:rPr>
          <w:rFonts w:ascii="Verdana" w:hAnsi="Verdana"/>
          <w:b/>
          <w:lang w:val="ru-RU"/>
        </w:rPr>
        <w:t>/</w:t>
      </w:r>
      <w:r w:rsidR="004A315C">
        <w:rPr>
          <w:rFonts w:ascii="Verdana" w:hAnsi="Verdana"/>
          <w:b/>
          <w:lang w:val="ru-RU"/>
        </w:rPr>
        <w:t>02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4A315C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4A315C" w:rsidRPr="00A7399A" w:rsidRDefault="00F82CDF" w:rsidP="004A315C">
      <w:pPr>
        <w:jc w:val="both"/>
        <w:rPr>
          <w:rFonts w:ascii="Verdana" w:hAnsi="Verdana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9472E">
        <w:rPr>
          <w:rFonts w:ascii="Verdana" w:hAnsi="Verdana"/>
          <w:b/>
          <w:lang w:val="ru-RU"/>
        </w:rPr>
        <w:t xml:space="preserve">ПУП-ПРЗ за </w:t>
      </w:r>
      <w:r w:rsidR="004A315C">
        <w:rPr>
          <w:rFonts w:ascii="Verdana" w:hAnsi="Verdana"/>
          <w:b/>
          <w:lang w:val="bg-BG"/>
        </w:rPr>
        <w:t xml:space="preserve">промяна предназначението на </w:t>
      </w:r>
      <w:r w:rsidR="0079472E" w:rsidRPr="004A315C">
        <w:rPr>
          <w:rFonts w:ascii="Verdana" w:hAnsi="Verdana"/>
          <w:b/>
        </w:rPr>
        <w:t>ПИ</w:t>
      </w:r>
      <w:r w:rsidR="004A315C" w:rsidRPr="004A315C">
        <w:rPr>
          <w:rFonts w:ascii="Verdana" w:hAnsi="Verdana"/>
          <w:b/>
          <w:lang w:val="bg-BG"/>
        </w:rPr>
        <w:t xml:space="preserve"> </w:t>
      </w:r>
      <w:r w:rsidR="004A315C" w:rsidRPr="004A315C">
        <w:rPr>
          <w:rFonts w:ascii="Verdana" w:hAnsi="Verdana"/>
          <w:b/>
          <w:lang w:val="bg-BG"/>
        </w:rPr>
        <w:t>№ 060002, местност „Алван дере“ по КВС землище с. Паничери, община Хисаря, област Пловдив</w:t>
      </w:r>
      <w:r w:rsidR="004A315C" w:rsidRPr="004A315C">
        <w:rPr>
          <w:rFonts w:ascii="Verdana" w:hAnsi="Verdana"/>
          <w:b/>
          <w:lang w:val="bg-BG"/>
        </w:rPr>
        <w:t>.</w:t>
      </w:r>
    </w:p>
    <w:p w:rsidR="00124237" w:rsidRDefault="00124237" w:rsidP="004A315C">
      <w:pPr>
        <w:jc w:val="both"/>
        <w:rPr>
          <w:rFonts w:ascii="Verdana" w:hAnsi="Verdana"/>
          <w:b/>
          <w:lang w:val="bg-BG"/>
        </w:rPr>
      </w:pPr>
    </w:p>
    <w:p w:rsidR="00D8490F" w:rsidRPr="00D8490F" w:rsidRDefault="00D8490F" w:rsidP="004A315C">
      <w:pPr>
        <w:jc w:val="both"/>
        <w:rPr>
          <w:rFonts w:ascii="Verdana" w:hAnsi="Verdana"/>
          <w:b/>
          <w:lang w:val="bg-BG"/>
        </w:rPr>
      </w:pPr>
    </w:p>
    <w:p w:rsidR="005763EB" w:rsidRPr="005745BD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79472E">
        <w:rPr>
          <w:rFonts w:ascii="Verdana" w:hAnsi="Verdana"/>
          <w:b/>
          <w:lang w:val="bg-BG"/>
        </w:rPr>
        <w:t xml:space="preserve">Уважаеми </w:t>
      </w:r>
      <w:r w:rsidR="005745BD">
        <w:rPr>
          <w:rFonts w:ascii="Verdana" w:hAnsi="Verdana"/>
          <w:b/>
          <w:lang w:val="bg-BG"/>
        </w:rPr>
        <w:t>Господ</w:t>
      </w:r>
      <w:r w:rsidR="00D8490F">
        <w:rPr>
          <w:rFonts w:ascii="Verdana" w:hAnsi="Verdana"/>
          <w:b/>
          <w:lang w:val="bg-BG"/>
        </w:rPr>
        <w:t>ин Цанев</w:t>
      </w:r>
      <w:r w:rsidR="005745BD">
        <w:rPr>
          <w:rFonts w:ascii="Verdana" w:hAnsi="Verdana"/>
          <w:b/>
          <w:lang w:val="bg-BG"/>
        </w:rPr>
        <w:t>,</w:t>
      </w: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</w:t>
      </w:r>
      <w:proofErr w:type="spellStart"/>
      <w:r w:rsidRPr="0043149F">
        <w:rPr>
          <w:rFonts w:ascii="Verdana" w:hAnsi="Verdana"/>
          <w:lang w:val="x-none"/>
        </w:rPr>
        <w:t>особени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естествени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характеристики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качество</w:t>
      </w:r>
      <w:proofErr w:type="spellEnd"/>
      <w:r w:rsidRPr="0043149F">
        <w:rPr>
          <w:rFonts w:ascii="Verdana" w:hAnsi="Verdana"/>
          <w:lang w:val="x-none"/>
        </w:rPr>
        <w:t xml:space="preserve"> на </w:t>
      </w:r>
      <w:proofErr w:type="spellStart"/>
      <w:r w:rsidRPr="0043149F">
        <w:rPr>
          <w:rFonts w:ascii="Verdana" w:hAnsi="Verdana"/>
          <w:lang w:val="x-none"/>
        </w:rPr>
        <w:t>околната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среда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пределни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стойности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интензивно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ландшафти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които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77333B">
        <w:rPr>
          <w:rFonts w:ascii="Verdana" w:hAnsi="Verdana"/>
          <w:lang w:val="bg-BG"/>
        </w:rPr>
        <w:t>BG0002010</w:t>
      </w:r>
      <w:r w:rsidR="00D01CEA" w:rsidRPr="00D01CEA">
        <w:rPr>
          <w:rFonts w:ascii="Verdana" w:hAnsi="Verdana"/>
          <w:lang w:val="bg-BG"/>
        </w:rPr>
        <w:t xml:space="preserve"> „</w:t>
      </w:r>
      <w:r w:rsidR="0077333B">
        <w:rPr>
          <w:rFonts w:ascii="Verdana" w:hAnsi="Verdana"/>
          <w:lang w:val="bg-BG"/>
        </w:rPr>
        <w:t>Язовир Пясъчник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121845" w:rsidRPr="003A34A3" w:rsidRDefault="00121845" w:rsidP="00121845">
      <w:pPr>
        <w:ind w:right="-94" w:firstLine="709"/>
        <w:jc w:val="both"/>
        <w:rPr>
          <w:rFonts w:ascii="Verdana" w:hAnsi="Verdana"/>
        </w:rPr>
      </w:pPr>
      <w:r w:rsidRPr="003A34A3">
        <w:rPr>
          <w:rFonts w:ascii="Verdana" w:hAnsi="Verdana"/>
          <w:color w:val="FFFFFF"/>
          <w:lang w:val="bg-BG"/>
        </w:rPr>
        <w:t>Ви, че след приключване на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121845" w:rsidRDefault="0012184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5D498B" w:rsidRDefault="005D498B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7F6FA3" w:rsidRPr="00D31B84" w:rsidRDefault="007F6FA3" w:rsidP="007F6FA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D31B84">
        <w:rPr>
          <w:rFonts w:ascii="Verdana" w:hAnsi="Verdana"/>
          <w:bCs/>
        </w:rPr>
        <w:t>Съгласувал</w:t>
      </w:r>
      <w:proofErr w:type="spellEnd"/>
      <w:proofErr w:type="gramStart"/>
      <w:r w:rsidRPr="00D31B84">
        <w:rPr>
          <w:rFonts w:ascii="Verdana" w:hAnsi="Verdana"/>
          <w:bCs/>
        </w:rPr>
        <w:t>:.............</w:t>
      </w:r>
      <w:proofErr w:type="gramEnd"/>
      <w:r w:rsidRPr="00D31B84">
        <w:rPr>
          <w:rFonts w:ascii="Verdana" w:hAnsi="Verdana"/>
          <w:bCs/>
        </w:rPr>
        <w:t xml:space="preserve">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Изготвил</w:t>
      </w:r>
      <w:r>
        <w:rPr>
          <w:rFonts w:ascii="Verdana" w:hAnsi="Verdana"/>
          <w:bCs/>
        </w:rPr>
        <w:t>и</w:t>
      </w:r>
      <w:proofErr w:type="spellEnd"/>
      <w:r>
        <w:rPr>
          <w:rFonts w:ascii="Verdana" w:hAnsi="Verdana"/>
          <w:bCs/>
        </w:rPr>
        <w:t xml:space="preserve">:   </w:t>
      </w:r>
    </w:p>
    <w:p w:rsidR="007F6FA3" w:rsidRPr="00D31B84" w:rsidRDefault="007F6FA3" w:rsidP="007F6FA3">
      <w:pPr>
        <w:pStyle w:val="Footer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</w:t>
      </w:r>
      <w:proofErr w:type="spellStart"/>
      <w:r>
        <w:rPr>
          <w:rFonts w:ascii="Verdana" w:hAnsi="Verdana"/>
          <w:bCs/>
        </w:rPr>
        <w:t>Димитров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Директор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Дирекция</w:t>
      </w:r>
      <w:proofErr w:type="spellEnd"/>
      <w:r>
        <w:rPr>
          <w:rFonts w:ascii="Verdana" w:hAnsi="Verdana"/>
          <w:bCs/>
        </w:rPr>
        <w:t xml:space="preserve">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>
        <w:rPr>
          <w:rFonts w:ascii="Verdana" w:hAnsi="Verdana"/>
          <w:bCs/>
        </w:rPr>
        <w:t>Ан.Станева</w:t>
      </w:r>
      <w:proofErr w:type="spellEnd"/>
      <w:r w:rsidRPr="00D31B84"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proofErr w:type="spellEnd"/>
      <w:r>
        <w:rPr>
          <w:rFonts w:ascii="Verdana" w:hAnsi="Verdana"/>
          <w:bCs/>
        </w:rPr>
        <w:t>.........</w:t>
      </w:r>
    </w:p>
    <w:p w:rsidR="00726C49" w:rsidRDefault="007F6FA3" w:rsidP="005D498B">
      <w:pPr>
        <w:tabs>
          <w:tab w:val="left" w:pos="360"/>
        </w:tabs>
        <w:rPr>
          <w:rFonts w:ascii="Verdana" w:hAnsi="Verdana"/>
          <w:lang w:val="ru-RU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</w:t>
      </w:r>
      <w:r w:rsidR="00384792">
        <w:rPr>
          <w:rFonts w:ascii="Verdana" w:eastAsia="SimSun" w:hAnsi="Verdana"/>
          <w:bCs/>
          <w:lang w:val="bg-BG" w:eastAsia="zh-CN"/>
        </w:rPr>
        <w:t>М.Илиева</w:t>
      </w:r>
      <w:r>
        <w:rPr>
          <w:rFonts w:ascii="Verdana" w:eastAsia="SimSun" w:hAnsi="Verdana"/>
          <w:bCs/>
          <w:lang w:eastAsia="zh-CN"/>
        </w:rPr>
        <w:t xml:space="preserve">, </w:t>
      </w:r>
      <w:r w:rsidR="00384792">
        <w:rPr>
          <w:rFonts w:ascii="Verdana" w:eastAsia="SimSun" w:hAnsi="Verdana"/>
          <w:bCs/>
          <w:lang w:val="bg-BG" w:eastAsia="zh-CN"/>
        </w:rPr>
        <w:t>м</w:t>
      </w:r>
      <w:r>
        <w:rPr>
          <w:rFonts w:ascii="Verdana" w:eastAsia="SimSun" w:hAnsi="Verdana"/>
          <w:bCs/>
          <w:lang w:eastAsia="zh-CN"/>
        </w:rPr>
        <w:t>л</w:t>
      </w:r>
      <w:r w:rsidRPr="00733624">
        <w:rPr>
          <w:rFonts w:ascii="Verdana" w:eastAsia="SimSun" w:hAnsi="Verdana"/>
          <w:bCs/>
          <w:lang w:eastAsia="zh-CN"/>
        </w:rPr>
        <w:t xml:space="preserve">. </w:t>
      </w:r>
      <w:proofErr w:type="spellStart"/>
      <w:proofErr w:type="gramStart"/>
      <w:r w:rsidRPr="00733624">
        <w:rPr>
          <w:rFonts w:ascii="Verdana" w:eastAsia="SimSun" w:hAnsi="Verdana"/>
          <w:bCs/>
          <w:lang w:eastAsia="zh-CN"/>
        </w:rPr>
        <w:t>експерт</w:t>
      </w:r>
      <w:proofErr w:type="spellEnd"/>
      <w:proofErr w:type="gramEnd"/>
      <w:r w:rsidRPr="00733624">
        <w:rPr>
          <w:rFonts w:ascii="Verdana" w:eastAsia="SimSun" w:hAnsi="Verdana"/>
          <w:bCs/>
          <w:lang w:eastAsia="zh-CN"/>
        </w:rPr>
        <w:t xml:space="preserve">…………… </w:t>
      </w:r>
    </w:p>
    <w:sectPr w:rsidR="00726C49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BBFE4EB" wp14:editId="3BBE0F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AD5ADB" wp14:editId="0183680B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66C12D" wp14:editId="290DB710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  <w:p w:rsidR="00F82CDF" w:rsidRPr="00C8758B" w:rsidRDefault="00F82CDF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0C2404" wp14:editId="5FCE6B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61C46E4" wp14:editId="55D84B7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2031A9B" wp14:editId="0C20931D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5531234" wp14:editId="5EEE112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E1420B0" wp14:editId="1536E9E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B77D4E" wp14:editId="784F235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6B9B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792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15C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166B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333B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90F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1194B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24D9A-E092-4F63-B6A3-490A6DAC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850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7</cp:revision>
  <cp:lastPrinted>2017-06-16T12:54:00Z</cp:lastPrinted>
  <dcterms:created xsi:type="dcterms:W3CDTF">2017-06-16T12:45:00Z</dcterms:created>
  <dcterms:modified xsi:type="dcterms:W3CDTF">2017-06-16T12:59:00Z</dcterms:modified>
</cp:coreProperties>
</file>